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21BB3" w:rsidRDefault="006B1B10" w:rsidP="00721BB3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21BB3">
        <w:rPr>
          <w:rStyle w:val="SRPRIPREMAChar"/>
          <w:color w:val="0070C0"/>
          <w:sz w:val="40"/>
          <w:szCs w:val="40"/>
          <w:lang w:val="sr-Cyrl-RS"/>
        </w:rPr>
        <w:t xml:space="preserve"> број 30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83"/>
        <w:gridCol w:w="6922"/>
        <w:gridCol w:w="1902"/>
        <w:gridCol w:w="2193"/>
      </w:tblGrid>
      <w:tr w:rsidR="007A40DC" w:rsidRPr="001F17A3" w:rsidTr="00721BB3">
        <w:trPr>
          <w:trHeight w:val="266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92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1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1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7A40DC" w:rsidRPr="001F17A3" w:rsidTr="00721BB3">
        <w:trPr>
          <w:trHeight w:val="266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21BB3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92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A45C57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>лушање музике</w:t>
            </w:r>
          </w:p>
        </w:tc>
        <w:tc>
          <w:tcPr>
            <w:tcW w:w="1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1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A45C57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30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721BB3">
        <w:trPr>
          <w:trHeight w:val="288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101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A406FD" w:rsidP="005803E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Јохан Штраус М</w:t>
            </w:r>
            <w:r w:rsidR="00A45C57">
              <w:rPr>
                <w:rFonts w:ascii="Times New Roman" w:hAnsi="Times New Roman"/>
                <w:b/>
                <w:sz w:val="24"/>
                <w:szCs w:val="24"/>
              </w:rPr>
              <w:t>лађи „Анина полка“</w:t>
            </w:r>
          </w:p>
        </w:tc>
      </w:tr>
      <w:tr w:rsidR="002B5558" w:rsidRPr="00F92BCA" w:rsidTr="00721BB3">
        <w:trPr>
          <w:trHeight w:val="288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101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925298" w:rsidTr="00721BB3">
        <w:trPr>
          <w:trHeight w:val="288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101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F53B0" w:rsidRDefault="00A45C57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Проширивање знања у области слушања музике;</w:t>
            </w:r>
          </w:p>
          <w:p w:rsidR="00A45C57" w:rsidRDefault="007A40DC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45C57">
              <w:rPr>
                <w:lang w:val="ru-RU"/>
              </w:rPr>
              <w:t>очавање извођачког састава и динамике;</w:t>
            </w:r>
          </w:p>
          <w:p w:rsidR="00A45C57" w:rsidRDefault="007A40DC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="00A45C57">
              <w:rPr>
                <w:lang w:val="ru-RU"/>
              </w:rPr>
              <w:t>азвој слушне перцепције;</w:t>
            </w:r>
          </w:p>
          <w:p w:rsidR="00A45C57" w:rsidRPr="00B54A0C" w:rsidRDefault="007A40DC" w:rsidP="0092529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45C57">
              <w:rPr>
                <w:lang w:val="ru-RU"/>
              </w:rPr>
              <w:t>римена научених правила понашања у току слушања музике.</w:t>
            </w:r>
          </w:p>
        </w:tc>
      </w:tr>
      <w:tr w:rsidR="007C09EA" w:rsidRPr="006A08B1" w:rsidTr="00721BB3">
        <w:trPr>
          <w:trHeight w:val="1440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101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6544D" w:rsidRDefault="0026544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разликује различите инструменте по боји звука и изражајним могућностима;</w:t>
            </w:r>
          </w:p>
          <w:p w:rsidR="0026544D" w:rsidRDefault="0026544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препозна музичку тему или карактеристични мотив који се понавља у слушаном делу;</w:t>
            </w:r>
          </w:p>
          <w:p w:rsidR="006A08B1" w:rsidRDefault="00FF53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</w:t>
            </w:r>
            <w:r w:rsidR="00A406FD">
              <w:rPr>
                <w:color w:val="000000"/>
                <w:lang w:val="ru-RU" w:eastAsia="en-GB"/>
              </w:rPr>
              <w:t>ч</w:t>
            </w:r>
            <w:r>
              <w:rPr>
                <w:color w:val="000000"/>
                <w:lang w:val="ru-RU" w:eastAsia="en-GB"/>
              </w:rPr>
              <w:t>ким елементима и инструментима;</w:t>
            </w:r>
          </w:p>
          <w:p w:rsidR="006A08B1" w:rsidRPr="002223B6" w:rsidRDefault="0026544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елементе;</w:t>
            </w:r>
          </w:p>
        </w:tc>
      </w:tr>
      <w:tr w:rsidR="007C09EA" w:rsidRPr="00925298" w:rsidTr="00721BB3">
        <w:trPr>
          <w:trHeight w:val="314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21BB3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101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A08B1" w:rsidTr="00721BB3">
        <w:trPr>
          <w:trHeight w:val="314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101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A45C57" w:rsidP="00A45C57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индивидуални рад</w:t>
            </w:r>
          </w:p>
        </w:tc>
      </w:tr>
    </w:tbl>
    <w:p w:rsidR="00721BB3" w:rsidRDefault="00721BB3" w:rsidP="00721BB3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83"/>
        <w:gridCol w:w="12"/>
        <w:gridCol w:w="6791"/>
        <w:gridCol w:w="4214"/>
      </w:tblGrid>
      <w:tr w:rsidR="007C09EA" w:rsidRPr="001F17A3" w:rsidTr="00721BB3">
        <w:trPr>
          <w:trHeight w:val="370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80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2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925298" w:rsidTr="00721BB3">
        <w:trPr>
          <w:trHeight w:val="1135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80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A08B1" w:rsidRPr="0034308D" w:rsidRDefault="005803EE" w:rsidP="00A406F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A406FD">
              <w:rPr>
                <w:rFonts w:ascii="Times New Roman" w:eastAsia="Times New Roman" w:hAnsi="Times New Roman" w:cs="Times New Roman"/>
              </w:rPr>
              <w:t xml:space="preserve">„Жикино коло“ </w:t>
            </w:r>
            <w:r w:rsidR="007B130F">
              <w:rPr>
                <w:rFonts w:ascii="Times New Roman" w:eastAsia="Times New Roman" w:hAnsi="Times New Roman" w:cs="Times New Roman"/>
              </w:rPr>
              <w:t>CD</w:t>
            </w:r>
            <w:r w:rsidR="0034308D">
              <w:rPr>
                <w:rFonts w:ascii="Times New Roman" w:eastAsia="Times New Roman" w:hAnsi="Times New Roman" w:cs="Times New Roman"/>
                <w:lang w:val="ru-RU"/>
              </w:rPr>
              <w:t>1/32</w:t>
            </w:r>
            <w:r w:rsidR="007B130F" w:rsidRPr="007B130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7B130F">
              <w:rPr>
                <w:rFonts w:ascii="Times New Roman" w:eastAsia="Times New Roman" w:hAnsi="Times New Roman" w:cs="Times New Roman"/>
              </w:rPr>
              <w:t xml:space="preserve"> страна </w:t>
            </w:r>
            <w:r w:rsidR="0034308D">
              <w:rPr>
                <w:rFonts w:ascii="Times New Roman" w:eastAsia="Times New Roman" w:hAnsi="Times New Roman" w:cs="Times New Roman"/>
                <w:lang w:val="ru-RU"/>
              </w:rPr>
              <w:t>66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5803EE" w:rsidRPr="0034308D" w:rsidRDefault="0034308D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A40DC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ученика;</w:t>
            </w:r>
          </w:p>
        </w:tc>
        <w:tc>
          <w:tcPr>
            <w:tcW w:w="42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57538" w:rsidRDefault="00A406FD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857538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406FD" w:rsidRPr="003C3E53" w:rsidRDefault="00A406FD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34308D" w:rsidTr="00721BB3">
        <w:trPr>
          <w:trHeight w:val="1525"/>
        </w:trPr>
        <w:tc>
          <w:tcPr>
            <w:tcW w:w="278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721BB3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6A08B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80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4308D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A406FD" w:rsidRPr="007A40DC">
              <w:rPr>
                <w:rFonts w:ascii="Times New Roman" w:eastAsia="Times New Roman" w:hAnsi="Times New Roman" w:cs="Times New Roman"/>
                <w:lang w:val="ru-RU"/>
              </w:rPr>
              <w:t xml:space="preserve">„Анина полка“ </w:t>
            </w:r>
            <w:r w:rsidR="003C3E53" w:rsidRPr="0034308D">
              <w:rPr>
                <w:rFonts w:ascii="Times New Roman" w:eastAsia="Times New Roman" w:hAnsi="Times New Roman" w:cs="Times New Roman"/>
              </w:rPr>
              <w:t>CD</w:t>
            </w:r>
            <w:r w:rsidR="0034308D" w:rsidRPr="0034308D">
              <w:rPr>
                <w:rFonts w:ascii="Times New Roman" w:eastAsia="Times New Roman" w:hAnsi="Times New Roman" w:cs="Times New Roman"/>
                <w:lang w:val="ru-RU"/>
              </w:rPr>
              <w:t>1/33</w:t>
            </w:r>
            <w:r w:rsidR="00BC7F57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 w:rsidRPr="0034308D">
              <w:rPr>
                <w:rFonts w:ascii="Times New Roman" w:eastAsia="Times New Roman" w:hAnsi="Times New Roman" w:cs="Times New Roman"/>
              </w:rPr>
              <w:t>PDF</w:t>
            </w:r>
            <w:r w:rsidR="003C3E53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 страна </w:t>
            </w:r>
            <w:r w:rsidR="0034308D" w:rsidRPr="0034308D">
              <w:rPr>
                <w:rFonts w:ascii="Times New Roman" w:eastAsia="Times New Roman" w:hAnsi="Times New Roman" w:cs="Times New Roman"/>
                <w:lang w:val="ru-RU"/>
              </w:rPr>
              <w:t>67</w:t>
            </w:r>
            <w:r w:rsidR="00BC7F57" w:rsidRPr="0034308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</w:p>
          <w:p w:rsidR="0034308D" w:rsidRDefault="0034308D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задатке;</w:t>
            </w:r>
          </w:p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5803EE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Приказује фотографије постављене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7A40DC">
              <w:rPr>
                <w:rFonts w:ascii="Times New Roman" w:eastAsia="Times New Roman" w:hAnsi="Times New Roman" w:cs="Times New Roman"/>
                <w:lang w:val="ru-RU"/>
              </w:rPr>
              <w:t>-у;</w:t>
            </w:r>
          </w:p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Усмерава ученике;</w:t>
            </w:r>
          </w:p>
        </w:tc>
        <w:tc>
          <w:tcPr>
            <w:tcW w:w="42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A0A" w:rsidRDefault="00D47A0A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Одговарају на питања, </w:t>
            </w:r>
            <w:r w:rsidR="007A40DC">
              <w:rPr>
                <w:rFonts w:ascii="Times New Roman" w:eastAsia="Times New Roman" w:hAnsi="Times New Roman" w:cs="Times New Roman"/>
                <w:lang w:val="ru-RU"/>
              </w:rPr>
              <w:t xml:space="preserve">анализирају; дискутују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коментаришу</w:t>
            </w:r>
            <w:r w:rsidR="007A40DC">
              <w:rPr>
                <w:rFonts w:ascii="Times New Roman" w:eastAsia="Times New Roman" w:hAnsi="Times New Roman" w:cs="Times New Roman"/>
                <w:lang w:val="ru-RU"/>
              </w:rPr>
              <w:t xml:space="preserve"> слушани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47A0A" w:rsidRDefault="00D47A0A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музички пример покретом;</w:t>
            </w:r>
          </w:p>
          <w:p w:rsidR="00D47A0A" w:rsidRPr="003C3E53" w:rsidRDefault="00D47A0A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Pr="006C7AF1" w:rsidRDefault="006C7AF1" w:rsidP="00C77F5D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721BB3">
        <w:trPr>
          <w:trHeight w:val="1810"/>
        </w:trPr>
        <w:tc>
          <w:tcPr>
            <w:tcW w:w="2795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30B0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1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7A40DC">
              <w:rPr>
                <w:rFonts w:ascii="Times New Roman" w:eastAsia="Times New Roman" w:hAnsi="Times New Roman" w:cs="Times New Roman"/>
                <w:lang w:val="ru-RU"/>
              </w:rPr>
              <w:t>„Анина полка“са интернета – снимак Бечког новогодишњег концерта</w:t>
            </w:r>
            <w:r w:rsidR="00D47A0A" w:rsidRPr="007A40DC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</w:p>
          <w:p w:rsidR="0061163A" w:rsidRPr="007A40DC" w:rsidRDefault="00C77F5D" w:rsidP="00721BB3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Даје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инструкције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израду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задатка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7A40DC" w:rsidRPr="00BC7F57" w:rsidRDefault="007A40DC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25298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2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F499F" w:rsidRDefault="00C77F5D" w:rsidP="00C77F5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Слушају музички пример, </w:t>
            </w:r>
            <w:r w:rsidR="007A40DC">
              <w:rPr>
                <w:lang w:val="ru-RU"/>
              </w:rPr>
              <w:t xml:space="preserve">анализирају, </w:t>
            </w:r>
            <w:r>
              <w:rPr>
                <w:lang w:val="ru-RU"/>
              </w:rPr>
              <w:t>д</w:t>
            </w:r>
            <w:r w:rsidR="001F499F">
              <w:rPr>
                <w:lang w:val="ru-RU"/>
              </w:rPr>
              <w:t xml:space="preserve">искутују и </w:t>
            </w:r>
            <w:r>
              <w:rPr>
                <w:lang w:val="ru-RU"/>
              </w:rPr>
              <w:t>коментаришу</w:t>
            </w:r>
            <w:r w:rsidR="001F499F">
              <w:rPr>
                <w:lang w:val="ru-RU"/>
              </w:rPr>
              <w:t>;</w:t>
            </w:r>
          </w:p>
          <w:p w:rsidR="00C77F5D" w:rsidRDefault="00C77F5D" w:rsidP="0034308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Илуструју </w:t>
            </w:r>
            <w:r w:rsidR="0034308D">
              <w:rPr>
                <w:lang w:val="ru-RU"/>
              </w:rPr>
              <w:t>свој доживљај дела</w:t>
            </w:r>
            <w:r>
              <w:rPr>
                <w:lang w:val="ru-RU"/>
              </w:rPr>
              <w:t xml:space="preserve">; 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A08B1" w:rsidTr="00721BB3">
        <w:trPr>
          <w:trHeight w:val="952"/>
        </w:trPr>
        <w:tc>
          <w:tcPr>
            <w:tcW w:w="2795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1005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у решавању задатака и извођењу покрета;</w:t>
            </w:r>
          </w:p>
          <w:p w:rsidR="00C77F5D" w:rsidRPr="00C66B53" w:rsidRDefault="00C77F5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 ученика;</w:t>
            </w:r>
          </w:p>
        </w:tc>
      </w:tr>
      <w:tr w:rsidR="007C09EA" w:rsidRPr="001F17A3" w:rsidTr="00721BB3">
        <w:trPr>
          <w:trHeight w:val="5087"/>
        </w:trPr>
        <w:tc>
          <w:tcPr>
            <w:tcW w:w="2795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721BB3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721BB3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1005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8D" w:rsidRDefault="0083608D" w:rsidP="004D2E55">
      <w:pPr>
        <w:spacing w:after="0" w:line="240" w:lineRule="auto"/>
      </w:pPr>
      <w:r>
        <w:separator/>
      </w:r>
    </w:p>
  </w:endnote>
  <w:endnote w:type="continuationSeparator" w:id="0">
    <w:p w:rsidR="0083608D" w:rsidRDefault="0083608D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BB3" w:rsidRDefault="00721B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5395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721BB3" w:rsidRDefault="00721B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30</w:t>
        </w:r>
      </w:p>
      <w:bookmarkStart w:id="0" w:name="_GoBack" w:displacedByCustomXml="next"/>
      <w:bookmarkEnd w:id="0" w:displacedByCustomXml="next"/>
    </w:sdtContent>
  </w:sdt>
  <w:p w:rsidR="00721BB3" w:rsidRDefault="00721B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BB3" w:rsidRDefault="00721B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8D" w:rsidRDefault="0083608D" w:rsidP="004D2E55">
      <w:pPr>
        <w:spacing w:after="0" w:line="240" w:lineRule="auto"/>
      </w:pPr>
      <w:r>
        <w:separator/>
      </w:r>
    </w:p>
  </w:footnote>
  <w:footnote w:type="continuationSeparator" w:id="0">
    <w:p w:rsidR="0083608D" w:rsidRDefault="0083608D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BB3" w:rsidRDefault="00721B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BB3" w:rsidRDefault="00721B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BB3" w:rsidRDefault="00721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21BB3"/>
    <w:rsid w:val="00730B03"/>
    <w:rsid w:val="00730FB0"/>
    <w:rsid w:val="0076465E"/>
    <w:rsid w:val="00782FE1"/>
    <w:rsid w:val="00785417"/>
    <w:rsid w:val="00795A77"/>
    <w:rsid w:val="00796815"/>
    <w:rsid w:val="007A40DC"/>
    <w:rsid w:val="007A7D33"/>
    <w:rsid w:val="007B130F"/>
    <w:rsid w:val="007B47B7"/>
    <w:rsid w:val="007C09EA"/>
    <w:rsid w:val="007C4EBF"/>
    <w:rsid w:val="007C6BC8"/>
    <w:rsid w:val="00820840"/>
    <w:rsid w:val="00824855"/>
    <w:rsid w:val="00826051"/>
    <w:rsid w:val="0083608D"/>
    <w:rsid w:val="00857538"/>
    <w:rsid w:val="00877981"/>
    <w:rsid w:val="008C4488"/>
    <w:rsid w:val="008E77DD"/>
    <w:rsid w:val="00925298"/>
    <w:rsid w:val="00973B9D"/>
    <w:rsid w:val="00981E20"/>
    <w:rsid w:val="0099526C"/>
    <w:rsid w:val="00A21F87"/>
    <w:rsid w:val="00A243B9"/>
    <w:rsid w:val="00A406FD"/>
    <w:rsid w:val="00A45C57"/>
    <w:rsid w:val="00A912D9"/>
    <w:rsid w:val="00A95209"/>
    <w:rsid w:val="00A952B0"/>
    <w:rsid w:val="00B220B9"/>
    <w:rsid w:val="00B3267A"/>
    <w:rsid w:val="00B3565A"/>
    <w:rsid w:val="00B37DB5"/>
    <w:rsid w:val="00B54A0C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D13ACC"/>
    <w:rsid w:val="00D47A0A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2019-06-25T19:25:00Z</dcterms:created>
  <dcterms:modified xsi:type="dcterms:W3CDTF">2019-06-28T11:06:00Z</dcterms:modified>
</cp:coreProperties>
</file>